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27B4" w14:textId="77777777" w:rsidR="00D54E36" w:rsidRDefault="00000000">
      <w:pPr>
        <w:widowControl/>
        <w:spacing w:line="23" w:lineRule="atLeast"/>
        <w:ind w:firstLineChars="200" w:firstLine="643"/>
        <w:jc w:val="left"/>
        <w:rPr>
          <w:rFonts w:ascii="仿宋" w:eastAsia="仿宋" w:hAnsi="仿宋" w:cs="仿宋"/>
          <w:b/>
          <w:bCs/>
          <w:color w:val="1B1B1B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1B1B1B"/>
          <w:kern w:val="0"/>
          <w:sz w:val="32"/>
          <w:szCs w:val="32"/>
        </w:rPr>
        <w:t>附件1</w:t>
      </w:r>
    </w:p>
    <w:p w14:paraId="25FB1011" w14:textId="77777777" w:rsidR="00D54E36" w:rsidRDefault="00D54E36">
      <w:pPr>
        <w:widowControl/>
        <w:spacing w:line="23" w:lineRule="atLeast"/>
        <w:ind w:firstLineChars="200" w:firstLine="640"/>
        <w:jc w:val="right"/>
        <w:rPr>
          <w:rFonts w:ascii="仿宋" w:eastAsia="仿宋" w:hAnsi="仿宋" w:cs="仿宋"/>
          <w:color w:val="1B1B1B"/>
          <w:kern w:val="0"/>
          <w:sz w:val="32"/>
          <w:szCs w:val="32"/>
        </w:rPr>
      </w:pPr>
    </w:p>
    <w:p w14:paraId="2BA41067" w14:textId="77777777" w:rsidR="00D54E36" w:rsidRDefault="00000000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永州师范高等专科学校XXXX专业</w:t>
      </w:r>
    </w:p>
    <w:p w14:paraId="50160A0C" w14:textId="77777777" w:rsidR="00D54E36" w:rsidRDefault="00000000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调 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研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报 告</w:t>
      </w:r>
    </w:p>
    <w:p w14:paraId="788C44E6" w14:textId="77777777" w:rsidR="00D54E36" w:rsidRDefault="00D54E36">
      <w:pPr>
        <w:spacing w:beforeLines="100" w:before="312" w:afterLines="100" w:after="312"/>
        <w:jc w:val="center"/>
        <w:rPr>
          <w:rFonts w:ascii="仿宋" w:eastAsia="仿宋" w:hAnsi="仿宋"/>
          <w:b/>
          <w:bCs/>
          <w:sz w:val="48"/>
          <w:szCs w:val="48"/>
        </w:rPr>
      </w:pPr>
    </w:p>
    <w:p w14:paraId="383C23E4" w14:textId="77777777" w:rsidR="00D54E36" w:rsidRDefault="00D54E36">
      <w:pPr>
        <w:spacing w:beforeLines="100" w:before="312" w:afterLines="100" w:after="312"/>
        <w:jc w:val="center"/>
        <w:rPr>
          <w:rFonts w:ascii="仿宋" w:eastAsia="仿宋" w:hAnsi="仿宋"/>
          <w:b/>
          <w:bCs/>
          <w:sz w:val="48"/>
          <w:szCs w:val="48"/>
        </w:rPr>
      </w:pPr>
    </w:p>
    <w:p w14:paraId="7639B0E0" w14:textId="77777777" w:rsidR="00D54E36" w:rsidRDefault="00000000">
      <w:pPr>
        <w:spacing w:beforeLines="100" w:before="312" w:afterLines="100" w:after="312"/>
        <w:ind w:firstLineChars="400" w:firstLine="1111"/>
        <w:rPr>
          <w:rFonts w:ascii="仿宋" w:eastAsia="仿宋" w:hAnsi="仿宋"/>
          <w:b/>
          <w:bCs/>
          <w:sz w:val="32"/>
          <w:szCs w:val="32"/>
        </w:rPr>
      </w:pPr>
      <w:r w:rsidRPr="009D014D">
        <w:rPr>
          <w:rFonts w:ascii="仿宋" w:eastAsia="仿宋" w:hAnsi="仿宋" w:hint="eastAsia"/>
          <w:b/>
          <w:bCs/>
          <w:spacing w:val="2"/>
          <w:w w:val="85"/>
          <w:kern w:val="0"/>
          <w:sz w:val="32"/>
          <w:szCs w:val="32"/>
          <w:fitText w:val="2889"/>
        </w:rPr>
        <w:t>专  业      代   码</w:t>
      </w:r>
      <w:r w:rsidRPr="009D014D">
        <w:rPr>
          <w:rFonts w:ascii="仿宋" w:eastAsia="仿宋" w:hAnsi="仿宋" w:hint="eastAsia"/>
          <w:b/>
          <w:bCs/>
          <w:spacing w:val="-9"/>
          <w:w w:val="85"/>
          <w:kern w:val="0"/>
          <w:sz w:val="32"/>
          <w:szCs w:val="32"/>
          <w:fitText w:val="2889"/>
        </w:rPr>
        <w:t>：</w:t>
      </w:r>
      <w:r>
        <w:rPr>
          <w:rFonts w:ascii="仿宋" w:eastAsia="仿宋" w:hAnsi="仿宋"/>
          <w:b/>
          <w:bCs/>
          <w:sz w:val="32"/>
          <w:szCs w:val="32"/>
        </w:rPr>
        <w:t xml:space="preserve">____________________ </w:t>
      </w:r>
    </w:p>
    <w:p w14:paraId="1E43736B" w14:textId="77777777" w:rsidR="00D54E36" w:rsidRDefault="00000000">
      <w:pPr>
        <w:spacing w:beforeLines="100" w:before="312" w:afterLines="100" w:after="312"/>
        <w:ind w:firstLineChars="400" w:firstLine="1111"/>
        <w:rPr>
          <w:rFonts w:ascii="仿宋" w:eastAsia="仿宋" w:hAnsi="仿宋"/>
          <w:b/>
          <w:bCs/>
          <w:sz w:val="32"/>
          <w:szCs w:val="32"/>
        </w:rPr>
      </w:pPr>
      <w:r w:rsidRPr="009D014D">
        <w:rPr>
          <w:rFonts w:ascii="仿宋" w:eastAsia="仿宋" w:hAnsi="仿宋" w:hint="eastAsia"/>
          <w:b/>
          <w:bCs/>
          <w:spacing w:val="2"/>
          <w:w w:val="85"/>
          <w:kern w:val="0"/>
          <w:sz w:val="32"/>
          <w:szCs w:val="32"/>
          <w:fitText w:val="2889" w:id="1"/>
        </w:rPr>
        <w:t>专  业      名   称</w:t>
      </w:r>
      <w:r w:rsidRPr="009D014D">
        <w:rPr>
          <w:rFonts w:ascii="仿宋" w:eastAsia="仿宋" w:hAnsi="仿宋" w:hint="eastAsia"/>
          <w:b/>
          <w:bCs/>
          <w:spacing w:val="-9"/>
          <w:w w:val="85"/>
          <w:kern w:val="0"/>
          <w:sz w:val="32"/>
          <w:szCs w:val="32"/>
          <w:fitText w:val="2889" w:id="1"/>
        </w:rPr>
        <w:t>：</w:t>
      </w:r>
      <w:r>
        <w:rPr>
          <w:rFonts w:ascii="仿宋" w:eastAsia="仿宋" w:hAnsi="仿宋"/>
          <w:b/>
          <w:bCs/>
          <w:sz w:val="32"/>
          <w:szCs w:val="32"/>
        </w:rPr>
        <w:t xml:space="preserve">____________________ </w:t>
      </w:r>
    </w:p>
    <w:p w14:paraId="1CAF9508" w14:textId="77777777" w:rsidR="00D54E36" w:rsidRDefault="00000000">
      <w:pPr>
        <w:spacing w:beforeLines="100" w:before="312" w:afterLines="100" w:after="312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w w:val="90"/>
          <w:kern w:val="0"/>
          <w:sz w:val="32"/>
          <w:szCs w:val="32"/>
          <w:fitText w:val="2889" w:id="2"/>
        </w:rPr>
        <w:t xml:space="preserve">专  业  负  </w:t>
      </w:r>
      <w:proofErr w:type="gramStart"/>
      <w:r>
        <w:rPr>
          <w:rFonts w:ascii="仿宋" w:eastAsia="仿宋" w:hAnsi="仿宋" w:hint="eastAsia"/>
          <w:b/>
          <w:bCs/>
          <w:w w:val="90"/>
          <w:kern w:val="0"/>
          <w:sz w:val="32"/>
          <w:szCs w:val="32"/>
          <w:fitText w:val="2889" w:id="2"/>
        </w:rPr>
        <w:t>责</w:t>
      </w:r>
      <w:proofErr w:type="gramEnd"/>
      <w:r>
        <w:rPr>
          <w:rFonts w:ascii="仿宋" w:eastAsia="仿宋" w:hAnsi="仿宋" w:hint="eastAsia"/>
          <w:b/>
          <w:bCs/>
          <w:w w:val="90"/>
          <w:kern w:val="0"/>
          <w:sz w:val="32"/>
          <w:szCs w:val="32"/>
          <w:fitText w:val="2889" w:id="2"/>
        </w:rPr>
        <w:t xml:space="preserve">  人</w:t>
      </w:r>
      <w:r>
        <w:rPr>
          <w:rFonts w:ascii="仿宋" w:eastAsia="仿宋" w:hAnsi="仿宋" w:hint="eastAsia"/>
          <w:b/>
          <w:bCs/>
          <w:spacing w:val="-3"/>
          <w:w w:val="90"/>
          <w:kern w:val="0"/>
          <w:sz w:val="32"/>
          <w:szCs w:val="32"/>
          <w:fitText w:val="2889" w:id="2"/>
        </w:rPr>
        <w:t>：</w:t>
      </w:r>
      <w:r>
        <w:rPr>
          <w:rFonts w:ascii="仿宋" w:eastAsia="仿宋" w:hAnsi="仿宋"/>
          <w:b/>
          <w:bCs/>
          <w:sz w:val="32"/>
          <w:szCs w:val="32"/>
        </w:rPr>
        <w:t xml:space="preserve">____________________    </w:t>
      </w:r>
    </w:p>
    <w:p w14:paraId="16F5207C" w14:textId="77777777" w:rsidR="00D54E36" w:rsidRDefault="00000000">
      <w:pPr>
        <w:spacing w:beforeLines="100" w:before="312" w:afterLines="100" w:after="312"/>
        <w:rPr>
          <w:rFonts w:ascii="仿宋" w:eastAsia="仿宋" w:hAnsi="仿宋"/>
          <w:b/>
          <w:bCs/>
          <w:sz w:val="48"/>
          <w:szCs w:val="48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b/>
          <w:bCs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bCs/>
          <w:w w:val="90"/>
          <w:kern w:val="0"/>
          <w:sz w:val="32"/>
          <w:szCs w:val="32"/>
          <w:fitText w:val="2889" w:id="3"/>
        </w:rPr>
        <w:t xml:space="preserve">学  院  负  </w:t>
      </w:r>
      <w:proofErr w:type="gramStart"/>
      <w:r>
        <w:rPr>
          <w:rFonts w:ascii="仿宋" w:eastAsia="仿宋" w:hAnsi="仿宋" w:hint="eastAsia"/>
          <w:b/>
          <w:bCs/>
          <w:w w:val="90"/>
          <w:kern w:val="0"/>
          <w:sz w:val="32"/>
          <w:szCs w:val="32"/>
          <w:fitText w:val="2889" w:id="3"/>
        </w:rPr>
        <w:t>责</w:t>
      </w:r>
      <w:proofErr w:type="gramEnd"/>
      <w:r>
        <w:rPr>
          <w:rFonts w:ascii="仿宋" w:eastAsia="仿宋" w:hAnsi="仿宋" w:hint="eastAsia"/>
          <w:b/>
          <w:bCs/>
          <w:w w:val="90"/>
          <w:kern w:val="0"/>
          <w:sz w:val="32"/>
          <w:szCs w:val="32"/>
          <w:fitText w:val="2889" w:id="3"/>
        </w:rPr>
        <w:t xml:space="preserve">  人</w:t>
      </w:r>
      <w:r>
        <w:rPr>
          <w:rFonts w:ascii="仿宋" w:eastAsia="仿宋" w:hAnsi="仿宋" w:hint="eastAsia"/>
          <w:b/>
          <w:bCs/>
          <w:spacing w:val="-3"/>
          <w:w w:val="90"/>
          <w:kern w:val="0"/>
          <w:sz w:val="32"/>
          <w:szCs w:val="32"/>
          <w:fitText w:val="2889" w:id="3"/>
        </w:rPr>
        <w:t>：</w:t>
      </w:r>
      <w:r>
        <w:rPr>
          <w:rFonts w:ascii="仿宋" w:eastAsia="仿宋" w:hAnsi="仿宋"/>
          <w:b/>
          <w:bCs/>
          <w:sz w:val="32"/>
          <w:szCs w:val="32"/>
        </w:rPr>
        <w:t>____________________</w:t>
      </w:r>
    </w:p>
    <w:p w14:paraId="54EC00F3" w14:textId="77777777" w:rsidR="00D54E36" w:rsidRDefault="00000000">
      <w:pPr>
        <w:spacing w:beforeLines="100" w:before="312" w:afterLines="100" w:after="312"/>
        <w:jc w:val="center"/>
        <w:rPr>
          <w:rFonts w:ascii="仿宋" w:eastAsia="仿宋" w:hAnsi="仿宋"/>
          <w:b/>
          <w:bCs/>
          <w:sz w:val="40"/>
          <w:szCs w:val="40"/>
        </w:rPr>
      </w:pPr>
      <w:r>
        <w:rPr>
          <w:rFonts w:ascii="仿宋" w:eastAsia="仿宋" w:hAnsi="仿宋" w:hint="eastAsia"/>
          <w:b/>
          <w:bCs/>
          <w:sz w:val="48"/>
          <w:szCs w:val="48"/>
        </w:rPr>
        <w:t xml:space="preserve"> </w:t>
      </w:r>
      <w:r>
        <w:rPr>
          <w:rFonts w:ascii="仿宋" w:eastAsia="仿宋" w:hAnsi="仿宋"/>
          <w:b/>
          <w:bCs/>
          <w:sz w:val="48"/>
          <w:szCs w:val="48"/>
        </w:rPr>
        <w:t xml:space="preserve">  </w:t>
      </w:r>
    </w:p>
    <w:p w14:paraId="7CED4430" w14:textId="77777777" w:rsidR="00D54E36" w:rsidRDefault="00000000">
      <w:pPr>
        <w:widowControl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永州师范高等专科学校</w:t>
      </w:r>
    </w:p>
    <w:p w14:paraId="355DE471" w14:textId="77777777" w:rsidR="00D54E36" w:rsidRDefault="00000000">
      <w:pPr>
        <w:widowControl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 xml:space="preserve">   年    月</w:t>
      </w:r>
    </w:p>
    <w:p w14:paraId="6E119864" w14:textId="77777777" w:rsidR="00D54E36" w:rsidRDefault="00D54E36">
      <w:pPr>
        <w:jc w:val="center"/>
        <w:rPr>
          <w:rFonts w:ascii="仿宋" w:eastAsia="仿宋" w:hAnsi="仿宋" w:cs="仿宋"/>
          <w:sz w:val="32"/>
          <w:szCs w:val="32"/>
        </w:rPr>
        <w:sectPr w:rsidR="00D54E3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4103043" w14:textId="77777777" w:rsidR="00D54E36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目  录</w:t>
      </w:r>
    </w:p>
    <w:p w14:paraId="6C183E99" w14:textId="77777777" w:rsidR="00D54E36" w:rsidRDefault="00000000">
      <w:pPr>
        <w:pStyle w:val="TOC1"/>
        <w:tabs>
          <w:tab w:val="right" w:leader="dot" w:pos="8296"/>
        </w:tabs>
        <w:rPr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fldChar w:fldCharType="begin"/>
      </w:r>
      <w:r>
        <w:rPr>
          <w:rFonts w:ascii="仿宋" w:eastAsia="仿宋" w:hAnsi="仿宋" w:cs="仿宋" w:hint="eastAsia"/>
          <w:sz w:val="28"/>
          <w:szCs w:val="28"/>
        </w:rPr>
        <w:instrText xml:space="preserve">TOC \o "1-2" \h \u </w:instrText>
      </w:r>
      <w:r>
        <w:rPr>
          <w:rFonts w:ascii="仿宋" w:eastAsia="仿宋" w:hAnsi="仿宋" w:cs="仿宋" w:hint="eastAsia"/>
          <w:kern w:val="0"/>
          <w:sz w:val="28"/>
          <w:szCs w:val="28"/>
        </w:rPr>
        <w:fldChar w:fldCharType="separate"/>
      </w:r>
      <w:hyperlink w:anchor="_Toc87292718" w:history="1">
        <w:r>
          <w:rPr>
            <w:rStyle w:val="a9"/>
            <w:rFonts w:ascii="黑体" w:eastAsia="黑体" w:hAnsi="黑体" w:hint="eastAsia"/>
            <w:sz w:val="30"/>
            <w:szCs w:val="30"/>
          </w:rPr>
          <w:t>一、调研基本情况</w:t>
        </w:r>
        <w:r>
          <w:rPr>
            <w:sz w:val="30"/>
            <w:szCs w:val="30"/>
          </w:rPr>
          <w:tab/>
        </w:r>
      </w:hyperlink>
    </w:p>
    <w:p w14:paraId="79265FA0" w14:textId="77777777" w:rsidR="00D54E36" w:rsidRDefault="00000000">
      <w:pPr>
        <w:pStyle w:val="TOC2"/>
        <w:tabs>
          <w:tab w:val="right" w:leader="dot" w:pos="8296"/>
        </w:tabs>
        <w:rPr>
          <w:sz w:val="30"/>
          <w:szCs w:val="30"/>
        </w:rPr>
      </w:pPr>
      <w:hyperlink w:anchor="_Toc87292719" w:history="1">
        <w:r>
          <w:rPr>
            <w:rStyle w:val="a9"/>
            <w:rFonts w:ascii="楷体" w:eastAsia="楷体" w:hAnsi="楷体" w:hint="eastAsia"/>
            <w:sz w:val="30"/>
            <w:szCs w:val="30"/>
          </w:rPr>
          <w:t>（一）调研目的</w:t>
        </w:r>
        <w:r>
          <w:rPr>
            <w:sz w:val="30"/>
            <w:szCs w:val="30"/>
          </w:rPr>
          <w:tab/>
        </w:r>
      </w:hyperlink>
    </w:p>
    <w:p w14:paraId="502F7AA1" w14:textId="77777777" w:rsidR="00D54E36" w:rsidRDefault="00000000">
      <w:pPr>
        <w:pStyle w:val="TOC2"/>
        <w:tabs>
          <w:tab w:val="right" w:leader="dot" w:pos="8296"/>
        </w:tabs>
        <w:rPr>
          <w:sz w:val="30"/>
          <w:szCs w:val="30"/>
        </w:rPr>
      </w:pPr>
      <w:hyperlink w:anchor="_Toc87292720" w:history="1">
        <w:r>
          <w:rPr>
            <w:rStyle w:val="a9"/>
            <w:rFonts w:ascii="楷体" w:eastAsia="楷体" w:hAnsi="楷体" w:hint="eastAsia"/>
            <w:sz w:val="30"/>
            <w:szCs w:val="30"/>
          </w:rPr>
          <w:t>（二）调研对象</w:t>
        </w:r>
        <w:r>
          <w:rPr>
            <w:sz w:val="30"/>
            <w:szCs w:val="30"/>
          </w:rPr>
          <w:tab/>
        </w:r>
      </w:hyperlink>
    </w:p>
    <w:p w14:paraId="488055EB" w14:textId="77777777" w:rsidR="00D54E36" w:rsidRDefault="00000000">
      <w:pPr>
        <w:pStyle w:val="TOC2"/>
        <w:tabs>
          <w:tab w:val="right" w:leader="dot" w:pos="8296"/>
        </w:tabs>
        <w:rPr>
          <w:sz w:val="30"/>
          <w:szCs w:val="30"/>
        </w:rPr>
      </w:pPr>
      <w:hyperlink w:anchor="_Toc87292721" w:history="1">
        <w:r>
          <w:rPr>
            <w:rStyle w:val="a9"/>
            <w:rFonts w:ascii="楷体" w:eastAsia="楷体" w:hAnsi="楷体" w:hint="eastAsia"/>
            <w:sz w:val="30"/>
            <w:szCs w:val="30"/>
          </w:rPr>
          <w:t>（三）调研方式与实施情况</w:t>
        </w:r>
        <w:r>
          <w:rPr>
            <w:sz w:val="30"/>
            <w:szCs w:val="30"/>
          </w:rPr>
          <w:tab/>
        </w:r>
      </w:hyperlink>
    </w:p>
    <w:p w14:paraId="7E6CF3A1" w14:textId="77777777" w:rsidR="00D54E36" w:rsidRDefault="00000000">
      <w:pPr>
        <w:pStyle w:val="TOC1"/>
        <w:tabs>
          <w:tab w:val="right" w:leader="dot" w:pos="8296"/>
        </w:tabs>
        <w:rPr>
          <w:sz w:val="30"/>
          <w:szCs w:val="30"/>
        </w:rPr>
      </w:pPr>
      <w:hyperlink w:anchor="_Toc87292722" w:history="1">
        <w:r>
          <w:rPr>
            <w:rStyle w:val="a9"/>
            <w:rFonts w:ascii="黑体" w:eastAsia="黑体" w:hAnsi="黑体" w:hint="eastAsia"/>
            <w:sz w:val="30"/>
            <w:szCs w:val="30"/>
          </w:rPr>
          <w:t>二、调研内容</w:t>
        </w:r>
        <w:r>
          <w:rPr>
            <w:sz w:val="30"/>
            <w:szCs w:val="30"/>
          </w:rPr>
          <w:tab/>
        </w:r>
      </w:hyperlink>
    </w:p>
    <w:p w14:paraId="34CB70D5" w14:textId="77777777" w:rsidR="00D54E36" w:rsidRDefault="00000000">
      <w:pPr>
        <w:pStyle w:val="TOC2"/>
        <w:tabs>
          <w:tab w:val="right" w:leader="dot" w:pos="8296"/>
        </w:tabs>
        <w:rPr>
          <w:sz w:val="30"/>
          <w:szCs w:val="30"/>
        </w:rPr>
      </w:pPr>
      <w:hyperlink w:anchor="_Toc87292723" w:history="1">
        <w:r>
          <w:rPr>
            <w:rStyle w:val="a9"/>
            <w:rFonts w:ascii="楷体" w:eastAsia="楷体" w:hAnsi="楷体" w:hint="eastAsia"/>
            <w:sz w:val="30"/>
            <w:szCs w:val="30"/>
          </w:rPr>
          <w:t>（一）行业调研</w:t>
        </w:r>
        <w:r>
          <w:rPr>
            <w:sz w:val="30"/>
            <w:szCs w:val="30"/>
          </w:rPr>
          <w:tab/>
        </w:r>
      </w:hyperlink>
    </w:p>
    <w:p w14:paraId="7BB47344" w14:textId="77777777" w:rsidR="00D54E36" w:rsidRDefault="00000000">
      <w:pPr>
        <w:pStyle w:val="TOC2"/>
        <w:tabs>
          <w:tab w:val="right" w:leader="dot" w:pos="8296"/>
        </w:tabs>
        <w:rPr>
          <w:sz w:val="30"/>
          <w:szCs w:val="30"/>
        </w:rPr>
      </w:pPr>
      <w:hyperlink w:anchor="_Toc87292724" w:history="1">
        <w:r>
          <w:rPr>
            <w:rStyle w:val="a9"/>
            <w:rFonts w:ascii="楷体" w:eastAsia="楷体" w:hAnsi="楷体" w:hint="eastAsia"/>
            <w:sz w:val="30"/>
            <w:szCs w:val="30"/>
          </w:rPr>
          <w:t>（二）企业调研</w:t>
        </w:r>
        <w:r>
          <w:rPr>
            <w:sz w:val="30"/>
            <w:szCs w:val="30"/>
          </w:rPr>
          <w:tab/>
        </w:r>
      </w:hyperlink>
    </w:p>
    <w:p w14:paraId="54B6FA61" w14:textId="77777777" w:rsidR="00D54E36" w:rsidRDefault="00000000">
      <w:pPr>
        <w:pStyle w:val="TOC2"/>
        <w:tabs>
          <w:tab w:val="right" w:leader="dot" w:pos="8296"/>
        </w:tabs>
        <w:rPr>
          <w:sz w:val="30"/>
          <w:szCs w:val="30"/>
        </w:rPr>
      </w:pPr>
      <w:hyperlink w:anchor="_Toc87292725" w:history="1">
        <w:r>
          <w:rPr>
            <w:rStyle w:val="a9"/>
            <w:rFonts w:ascii="楷体" w:eastAsia="楷体" w:hAnsi="楷体" w:hint="eastAsia"/>
            <w:sz w:val="30"/>
            <w:szCs w:val="30"/>
          </w:rPr>
          <w:t>（三）学校/教育行政部门调研</w:t>
        </w:r>
        <w:r>
          <w:rPr>
            <w:sz w:val="30"/>
            <w:szCs w:val="30"/>
          </w:rPr>
          <w:tab/>
        </w:r>
      </w:hyperlink>
    </w:p>
    <w:p w14:paraId="0AB02CB0" w14:textId="77777777" w:rsidR="00D54E36" w:rsidRDefault="00000000">
      <w:pPr>
        <w:pStyle w:val="TOC2"/>
        <w:tabs>
          <w:tab w:val="right" w:leader="dot" w:pos="8296"/>
        </w:tabs>
        <w:rPr>
          <w:sz w:val="30"/>
          <w:szCs w:val="30"/>
        </w:rPr>
      </w:pPr>
      <w:hyperlink w:anchor="_Toc87292726" w:history="1">
        <w:r>
          <w:rPr>
            <w:rStyle w:val="a9"/>
            <w:rFonts w:ascii="楷体" w:eastAsia="楷体" w:hAnsi="楷体" w:hint="eastAsia"/>
            <w:sz w:val="30"/>
            <w:szCs w:val="30"/>
          </w:rPr>
          <w:t>（四）毕业生调研</w:t>
        </w:r>
        <w:r>
          <w:rPr>
            <w:sz w:val="30"/>
            <w:szCs w:val="30"/>
          </w:rPr>
          <w:tab/>
        </w:r>
      </w:hyperlink>
    </w:p>
    <w:p w14:paraId="23AF206D" w14:textId="77777777" w:rsidR="00D54E36" w:rsidRDefault="00000000">
      <w:pPr>
        <w:pStyle w:val="TOC1"/>
        <w:tabs>
          <w:tab w:val="right" w:leader="dot" w:pos="8296"/>
        </w:tabs>
        <w:rPr>
          <w:sz w:val="30"/>
          <w:szCs w:val="30"/>
        </w:rPr>
      </w:pPr>
      <w:hyperlink w:anchor="_Toc87292728" w:history="1">
        <w:r>
          <w:rPr>
            <w:rStyle w:val="a9"/>
            <w:rFonts w:ascii="黑体" w:eastAsia="黑体" w:hAnsi="黑体" w:hint="eastAsia"/>
            <w:sz w:val="30"/>
            <w:szCs w:val="30"/>
          </w:rPr>
          <w:t>三、调研结果分析</w:t>
        </w:r>
        <w:r>
          <w:rPr>
            <w:sz w:val="30"/>
            <w:szCs w:val="30"/>
          </w:rPr>
          <w:tab/>
        </w:r>
      </w:hyperlink>
    </w:p>
    <w:bookmarkStart w:id="0" w:name="_Hlk92814382"/>
    <w:p w14:paraId="107BA9D3" w14:textId="77777777" w:rsidR="00D54E36" w:rsidRDefault="00000000">
      <w:pPr>
        <w:pStyle w:val="TOC2"/>
        <w:tabs>
          <w:tab w:val="right" w:leader="dot" w:pos="8296"/>
        </w:tabs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\l "_Toc87292729"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rStyle w:val="a9"/>
          <w:rFonts w:ascii="楷体" w:eastAsia="楷体" w:hAnsi="楷体" w:hint="eastAsia"/>
          <w:sz w:val="30"/>
          <w:szCs w:val="30"/>
        </w:rPr>
        <w:t>（一）企业调研结果分析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end"/>
      </w:r>
    </w:p>
    <w:p w14:paraId="732ECE47" w14:textId="77777777" w:rsidR="00D54E36" w:rsidRDefault="00000000">
      <w:pPr>
        <w:pStyle w:val="TOC2"/>
        <w:tabs>
          <w:tab w:val="right" w:leader="dot" w:pos="8296"/>
        </w:tabs>
        <w:rPr>
          <w:sz w:val="30"/>
          <w:szCs w:val="30"/>
        </w:rPr>
      </w:pPr>
      <w:hyperlink w:anchor="_Toc87292730" w:history="1">
        <w:r>
          <w:rPr>
            <w:rStyle w:val="a9"/>
            <w:rFonts w:ascii="楷体" w:eastAsia="楷体" w:hAnsi="楷体" w:hint="eastAsia"/>
            <w:sz w:val="30"/>
            <w:szCs w:val="30"/>
          </w:rPr>
          <w:t>（二）学校/教育行政部门调研结果分析</w:t>
        </w:r>
        <w:r>
          <w:rPr>
            <w:sz w:val="30"/>
            <w:szCs w:val="30"/>
          </w:rPr>
          <w:tab/>
        </w:r>
      </w:hyperlink>
    </w:p>
    <w:p w14:paraId="65AC76B2" w14:textId="77777777" w:rsidR="00D54E36" w:rsidRDefault="00000000">
      <w:pPr>
        <w:pStyle w:val="TOC2"/>
        <w:tabs>
          <w:tab w:val="right" w:leader="dot" w:pos="8296"/>
        </w:tabs>
        <w:rPr>
          <w:sz w:val="30"/>
          <w:szCs w:val="30"/>
        </w:rPr>
      </w:pPr>
      <w:hyperlink w:anchor="_Toc87292731" w:history="1">
        <w:r>
          <w:rPr>
            <w:rStyle w:val="a9"/>
            <w:rFonts w:ascii="楷体" w:eastAsia="楷体" w:hAnsi="楷体" w:hint="eastAsia"/>
            <w:sz w:val="30"/>
            <w:szCs w:val="30"/>
          </w:rPr>
          <w:t>（三）毕业生调研结果分析</w:t>
        </w:r>
        <w:r>
          <w:rPr>
            <w:sz w:val="30"/>
            <w:szCs w:val="30"/>
          </w:rPr>
          <w:tab/>
        </w:r>
      </w:hyperlink>
    </w:p>
    <w:bookmarkEnd w:id="0"/>
    <w:p w14:paraId="24528313" w14:textId="77777777" w:rsidR="00D54E36" w:rsidRDefault="00000000">
      <w:pPr>
        <w:pStyle w:val="TOC1"/>
        <w:tabs>
          <w:tab w:val="right" w:leader="dot" w:pos="8296"/>
        </w:tabs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\l "_Toc87292733"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rStyle w:val="a9"/>
          <w:rFonts w:ascii="黑体" w:eastAsia="黑体" w:hAnsi="黑体" w:hint="eastAsia"/>
          <w:sz w:val="30"/>
          <w:szCs w:val="30"/>
        </w:rPr>
        <w:t>四、调研结论及对策建议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end"/>
      </w:r>
    </w:p>
    <w:p w14:paraId="0C7B45C6" w14:textId="77777777" w:rsidR="00D54E36" w:rsidRDefault="00000000">
      <w:pPr>
        <w:pStyle w:val="TOC2"/>
        <w:tabs>
          <w:tab w:val="right" w:leader="dot" w:pos="8296"/>
        </w:tabs>
        <w:rPr>
          <w:sz w:val="30"/>
          <w:szCs w:val="30"/>
        </w:rPr>
      </w:pPr>
      <w:hyperlink w:anchor="_Toc87292734" w:history="1">
        <w:r>
          <w:rPr>
            <w:rStyle w:val="a9"/>
            <w:rFonts w:ascii="楷体" w:eastAsia="楷体" w:hAnsi="楷体" w:hint="eastAsia"/>
            <w:sz w:val="30"/>
            <w:szCs w:val="30"/>
          </w:rPr>
          <w:t>（一）调研结论</w:t>
        </w:r>
        <w:r>
          <w:rPr>
            <w:sz w:val="30"/>
            <w:szCs w:val="30"/>
          </w:rPr>
          <w:tab/>
        </w:r>
      </w:hyperlink>
    </w:p>
    <w:p w14:paraId="7030768C" w14:textId="77777777" w:rsidR="00D54E36" w:rsidRDefault="00000000">
      <w:pPr>
        <w:pStyle w:val="TOC2"/>
        <w:tabs>
          <w:tab w:val="right" w:leader="dot" w:pos="8296"/>
        </w:tabs>
        <w:rPr>
          <w:sz w:val="30"/>
          <w:szCs w:val="30"/>
        </w:rPr>
      </w:pPr>
      <w:hyperlink w:anchor="_Toc87292735" w:history="1">
        <w:r>
          <w:rPr>
            <w:rStyle w:val="a9"/>
            <w:rFonts w:ascii="楷体" w:eastAsia="楷体" w:hAnsi="楷体" w:hint="eastAsia"/>
            <w:sz w:val="30"/>
            <w:szCs w:val="30"/>
          </w:rPr>
          <w:t>（二）对策建议</w:t>
        </w:r>
        <w:r>
          <w:rPr>
            <w:sz w:val="30"/>
            <w:szCs w:val="30"/>
          </w:rPr>
          <w:tab/>
        </w:r>
      </w:hyperlink>
    </w:p>
    <w:p w14:paraId="0E40CCDA" w14:textId="77777777" w:rsidR="00D54E36" w:rsidRDefault="00D54E36"/>
    <w:p w14:paraId="66FF8190" w14:textId="77777777" w:rsidR="00D54E36" w:rsidRDefault="00D54E36"/>
    <w:p w14:paraId="731A5E41" w14:textId="77777777" w:rsidR="00D54E36" w:rsidRDefault="00D54E36"/>
    <w:p w14:paraId="559EE7DC" w14:textId="77777777" w:rsidR="00D54E36" w:rsidRDefault="00D54E36"/>
    <w:p w14:paraId="4C31D3B0" w14:textId="77777777" w:rsidR="00D54E36" w:rsidRDefault="00D54E36"/>
    <w:p w14:paraId="2E92EEF0" w14:textId="77777777" w:rsidR="00D54E36" w:rsidRDefault="00D54E36"/>
    <w:p w14:paraId="55E54B85" w14:textId="77777777" w:rsidR="00D54E36" w:rsidRDefault="00D54E36"/>
    <w:p w14:paraId="588F2174" w14:textId="77777777" w:rsidR="00D54E36" w:rsidRDefault="00D54E36"/>
    <w:p w14:paraId="06034DD0" w14:textId="77777777" w:rsidR="00D54E36" w:rsidRDefault="00D54E36"/>
    <w:p w14:paraId="47CCE2E7" w14:textId="77777777" w:rsidR="00D54E36" w:rsidRDefault="00000000">
      <w:pPr>
        <w:pStyle w:val="1"/>
        <w:spacing w:beforeAutospacing="0" w:afterAutospacing="0" w:line="560" w:lineRule="exact"/>
        <w:rPr>
          <w:rFonts w:ascii="黑体" w:eastAsia="黑体" w:hAnsi="黑体" w:hint="default"/>
          <w:b w:val="0"/>
          <w:sz w:val="32"/>
          <w:szCs w:val="32"/>
        </w:rPr>
      </w:pPr>
      <w:r>
        <w:rPr>
          <w:rFonts w:ascii="仿宋" w:eastAsia="仿宋" w:hAnsi="仿宋" w:cs="仿宋"/>
          <w:b w:val="0"/>
          <w:sz w:val="28"/>
          <w:szCs w:val="28"/>
        </w:rPr>
        <w:lastRenderedPageBreak/>
        <w:fldChar w:fldCharType="end"/>
      </w:r>
      <w:bookmarkStart w:id="1" w:name="_Toc87292718"/>
      <w:r>
        <w:rPr>
          <w:rFonts w:ascii="仿宋" w:eastAsia="仿宋" w:hAnsi="仿宋" w:cs="仿宋"/>
          <w:b w:val="0"/>
          <w:sz w:val="28"/>
          <w:szCs w:val="28"/>
        </w:rPr>
        <w:t xml:space="preserve">    </w:t>
      </w:r>
      <w:r>
        <w:rPr>
          <w:rFonts w:ascii="黑体" w:eastAsia="黑体" w:hAnsi="黑体"/>
          <w:b w:val="0"/>
          <w:sz w:val="32"/>
          <w:szCs w:val="32"/>
        </w:rPr>
        <w:t>一、调研基本情况</w:t>
      </w:r>
      <w:bookmarkEnd w:id="1"/>
    </w:p>
    <w:p w14:paraId="1A29968E" w14:textId="77777777" w:rsidR="00D54E36" w:rsidRDefault="00000000">
      <w:pPr>
        <w:pStyle w:val="1"/>
        <w:spacing w:beforeAutospacing="0" w:afterAutospacing="0" w:line="560" w:lineRule="exact"/>
        <w:ind w:firstLineChars="200" w:firstLine="643"/>
        <w:rPr>
          <w:rFonts w:ascii="楷体" w:eastAsia="楷体" w:hAnsi="楷体" w:cs="楷体" w:hint="default"/>
          <w:bCs/>
          <w:kern w:val="2"/>
          <w:sz w:val="32"/>
          <w:szCs w:val="32"/>
        </w:rPr>
      </w:pPr>
      <w:bookmarkStart w:id="2" w:name="_Toc87292719"/>
      <w:r>
        <w:rPr>
          <w:rFonts w:ascii="楷体" w:eastAsia="楷体" w:hAnsi="楷体" w:cs="楷体"/>
          <w:bCs/>
          <w:kern w:val="2"/>
          <w:sz w:val="32"/>
          <w:szCs w:val="32"/>
        </w:rPr>
        <w:t>（一）调研目的</w:t>
      </w:r>
      <w:bookmarkEnd w:id="2"/>
    </w:p>
    <w:p w14:paraId="488188DF" w14:textId="77777777" w:rsidR="00D54E36" w:rsidRDefault="00D54E36">
      <w:pPr>
        <w:pStyle w:val="1"/>
        <w:spacing w:beforeAutospacing="0" w:afterAutospacing="0" w:line="560" w:lineRule="exact"/>
        <w:ind w:firstLineChars="200" w:firstLine="643"/>
        <w:rPr>
          <w:rFonts w:ascii="楷体" w:eastAsia="楷体" w:hAnsi="楷体" w:cs="楷体" w:hint="default"/>
          <w:bCs/>
          <w:kern w:val="2"/>
          <w:sz w:val="32"/>
          <w:szCs w:val="32"/>
        </w:rPr>
      </w:pPr>
    </w:p>
    <w:p w14:paraId="2C6CB133" w14:textId="77777777" w:rsidR="00D54E36" w:rsidRDefault="00000000">
      <w:pPr>
        <w:pStyle w:val="1"/>
        <w:spacing w:beforeAutospacing="0" w:afterAutospacing="0" w:line="560" w:lineRule="exact"/>
        <w:ind w:firstLineChars="200" w:firstLine="643"/>
        <w:rPr>
          <w:rFonts w:ascii="楷体" w:eastAsia="楷体" w:hAnsi="楷体" w:cs="楷体" w:hint="default"/>
          <w:bCs/>
          <w:kern w:val="2"/>
          <w:sz w:val="32"/>
          <w:szCs w:val="32"/>
        </w:rPr>
      </w:pPr>
      <w:bookmarkStart w:id="3" w:name="_Toc87292720"/>
      <w:r>
        <w:rPr>
          <w:rFonts w:ascii="楷体" w:eastAsia="楷体" w:hAnsi="楷体" w:cs="楷体"/>
          <w:bCs/>
          <w:kern w:val="2"/>
          <w:sz w:val="32"/>
          <w:szCs w:val="32"/>
        </w:rPr>
        <w:t>（二）调研对象</w:t>
      </w:r>
      <w:bookmarkEnd w:id="3"/>
    </w:p>
    <w:p w14:paraId="60D6B15D" w14:textId="77777777" w:rsidR="00D54E36" w:rsidRDefault="00000000">
      <w:pPr>
        <w:pStyle w:val="3"/>
        <w:spacing w:line="560" w:lineRule="exact"/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1.企业</w:t>
      </w:r>
    </w:p>
    <w:p w14:paraId="275F33B3" w14:textId="77777777" w:rsidR="00D54E36" w:rsidRDefault="00000000">
      <w:pPr>
        <w:pStyle w:val="3"/>
        <w:spacing w:line="560" w:lineRule="exact"/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2.同类学校/教育行政部门</w:t>
      </w:r>
    </w:p>
    <w:p w14:paraId="0A4F179F" w14:textId="77777777" w:rsidR="00D54E36" w:rsidRDefault="00000000">
      <w:pPr>
        <w:pStyle w:val="3"/>
        <w:spacing w:line="560" w:lineRule="exact"/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3.毕业生</w:t>
      </w:r>
    </w:p>
    <w:p w14:paraId="1749EE14" w14:textId="77777777" w:rsidR="00D54E36" w:rsidRDefault="00000000">
      <w:pPr>
        <w:pStyle w:val="20"/>
        <w:spacing w:before="0" w:after="0" w:line="560" w:lineRule="exact"/>
        <w:ind w:firstLineChars="200" w:firstLine="643"/>
        <w:rPr>
          <w:rFonts w:ascii="楷体" w:eastAsia="楷体" w:hAnsi="楷体" w:cs="楷体"/>
        </w:rPr>
      </w:pPr>
      <w:bookmarkStart w:id="4" w:name="_Toc87292721"/>
      <w:r>
        <w:rPr>
          <w:rFonts w:ascii="楷体" w:eastAsia="楷体" w:hAnsi="楷体" w:cs="楷体" w:hint="eastAsia"/>
        </w:rPr>
        <w:t>（三）调研方式与实施情况</w:t>
      </w:r>
      <w:bookmarkEnd w:id="4"/>
    </w:p>
    <w:p w14:paraId="0A3F3B67" w14:textId="77777777" w:rsidR="00D54E36" w:rsidRDefault="00000000">
      <w:pPr>
        <w:spacing w:line="560" w:lineRule="exact"/>
        <w:ind w:right="-8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本次调研时间为     。……调研采用了     等形式，其中    是本次调研的主要开展方式。针对    分别制定了   类调查问卷，同时为保证调研结果的可靠性，由编写组成员带队到    进行现场访谈，了解职业岗位设置情况和有关典型工作任务，以及对专业人才在知识、能力、素质等方面的要求。   问卷调研   家，现场访谈  家；学校问卷和电话访谈调研   所；毕业生问卷调研   名。</w:t>
      </w:r>
      <w:bookmarkStart w:id="5" w:name="_Toc87292722"/>
      <w:r>
        <w:rPr>
          <w:rFonts w:ascii="仿宋" w:eastAsia="仿宋" w:hAnsi="仿宋" w:hint="eastAsia"/>
          <w:sz w:val="32"/>
          <w:szCs w:val="32"/>
        </w:rPr>
        <w:t>……【以上表述仅供参考】</w:t>
      </w:r>
    </w:p>
    <w:p w14:paraId="36D6927E" w14:textId="77777777" w:rsidR="00D54E36" w:rsidRDefault="00000000">
      <w:pPr>
        <w:spacing w:line="560" w:lineRule="exact"/>
        <w:ind w:right="-8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二、调研内容</w:t>
      </w:r>
      <w:bookmarkStart w:id="6" w:name="_Toc87292723"/>
      <w:bookmarkEnd w:id="5"/>
    </w:p>
    <w:p w14:paraId="60BECED4" w14:textId="77777777" w:rsidR="00D54E36" w:rsidRDefault="00000000">
      <w:pPr>
        <w:pStyle w:val="1"/>
        <w:spacing w:beforeAutospacing="0" w:afterAutospacing="0" w:line="560" w:lineRule="exact"/>
        <w:ind w:firstLineChars="200" w:firstLine="643"/>
        <w:rPr>
          <w:rFonts w:ascii="楷体" w:eastAsia="楷体" w:hAnsi="楷体" w:cs="楷体" w:hint="default"/>
          <w:bCs/>
          <w:kern w:val="2"/>
          <w:sz w:val="32"/>
          <w:szCs w:val="32"/>
        </w:rPr>
      </w:pPr>
      <w:r>
        <w:rPr>
          <w:rFonts w:ascii="楷体" w:eastAsia="楷体" w:hAnsi="楷体" w:cs="楷体"/>
          <w:bCs/>
          <w:kern w:val="2"/>
          <w:sz w:val="32"/>
          <w:szCs w:val="32"/>
        </w:rPr>
        <w:t>（一）行业调研</w:t>
      </w:r>
      <w:bookmarkEnd w:id="6"/>
    </w:p>
    <w:p w14:paraId="131179CE" w14:textId="77777777" w:rsidR="00D54E36" w:rsidRDefault="00000000">
      <w:pPr>
        <w:pStyle w:val="1"/>
        <w:spacing w:beforeAutospacing="0" w:afterAutospacing="0" w:line="560" w:lineRule="exact"/>
        <w:ind w:firstLineChars="200" w:firstLine="643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1.XXXX行业发展状况</w:t>
      </w:r>
    </w:p>
    <w:p w14:paraId="207A7EB2" w14:textId="77777777" w:rsidR="00D54E36" w:rsidRDefault="00000000">
      <w:pPr>
        <w:pStyle w:val="1"/>
        <w:spacing w:beforeAutospacing="0" w:afterAutospacing="0" w:line="560" w:lineRule="exact"/>
        <w:ind w:firstLineChars="200" w:firstLine="643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2.XXXX行业发展趋势</w:t>
      </w:r>
    </w:p>
    <w:p w14:paraId="165B489C" w14:textId="77777777" w:rsidR="00D54E36" w:rsidRDefault="00000000">
      <w:pPr>
        <w:pStyle w:val="1"/>
        <w:spacing w:beforeAutospacing="0" w:afterAutospacing="0" w:line="560" w:lineRule="exact"/>
        <w:ind w:firstLineChars="200" w:firstLine="643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3.XXXX人才需求概述</w:t>
      </w:r>
    </w:p>
    <w:p w14:paraId="46FD4943" w14:textId="77777777" w:rsidR="00D54E36" w:rsidRDefault="00000000">
      <w:pPr>
        <w:spacing w:line="560" w:lineRule="exact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（体现人才需求的层次、人才需求的变化趋势）</w:t>
      </w:r>
    </w:p>
    <w:p w14:paraId="7DF058D7" w14:textId="77777777" w:rsidR="00D54E36" w:rsidRDefault="00000000">
      <w:pPr>
        <w:pStyle w:val="1"/>
        <w:spacing w:beforeAutospacing="0" w:afterAutospacing="0" w:line="560" w:lineRule="exact"/>
        <w:ind w:firstLineChars="200" w:firstLine="643"/>
        <w:rPr>
          <w:rFonts w:ascii="楷体" w:eastAsia="楷体" w:hAnsi="楷体" w:cs="楷体" w:hint="default"/>
          <w:bCs/>
          <w:kern w:val="2"/>
          <w:sz w:val="32"/>
          <w:szCs w:val="32"/>
        </w:rPr>
      </w:pPr>
      <w:bookmarkStart w:id="7" w:name="_Toc87292724"/>
      <w:r>
        <w:rPr>
          <w:rFonts w:ascii="楷体" w:eastAsia="楷体" w:hAnsi="楷体" w:cs="楷体"/>
          <w:bCs/>
          <w:kern w:val="2"/>
          <w:sz w:val="32"/>
          <w:szCs w:val="32"/>
        </w:rPr>
        <w:t>（二）企业调研</w:t>
      </w:r>
      <w:bookmarkEnd w:id="7"/>
    </w:p>
    <w:p w14:paraId="088D3794" w14:textId="77777777" w:rsidR="00D54E36" w:rsidRDefault="000000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本次企业调研主要采用    等方式，其中有效问卷调研企业</w:t>
      </w:r>
    </w:p>
    <w:p w14:paraId="2C99EBD4" w14:textId="77777777" w:rsidR="00D54E36" w:rsidRDefault="00000000">
      <w:pPr>
        <w:spacing w:line="560" w:lineRule="exact"/>
        <w:ind w:right="-8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家，其中现场访谈企业   家。企业主要分布在   地区。参与调研企业名单详见表1。</w:t>
      </w:r>
      <w:r>
        <w:rPr>
          <w:rFonts w:ascii="仿宋" w:eastAsia="仿宋" w:hAnsi="仿宋" w:hint="eastAsia"/>
          <w:sz w:val="32"/>
          <w:szCs w:val="32"/>
        </w:rPr>
        <w:t>（以上表述仅供参考）</w:t>
      </w:r>
    </w:p>
    <w:p w14:paraId="27F8ED4C" w14:textId="77777777" w:rsidR="00D54E36" w:rsidRDefault="00000000">
      <w:pPr>
        <w:spacing w:line="560" w:lineRule="exact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表1  参与调研企业名单</w:t>
      </w:r>
    </w:p>
    <w:tbl>
      <w:tblPr>
        <w:tblW w:w="7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6237"/>
      </w:tblGrid>
      <w:tr w:rsidR="00D54E36" w14:paraId="4AFD0C11" w14:textId="77777777">
        <w:trPr>
          <w:trHeight w:val="56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14:paraId="13B448D1" w14:textId="77777777" w:rsidR="00D54E36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序号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065A22FE" w14:textId="77777777" w:rsidR="00D54E36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企业名称</w:t>
            </w:r>
          </w:p>
        </w:tc>
      </w:tr>
      <w:tr w:rsidR="00D54E36" w14:paraId="0742E080" w14:textId="77777777">
        <w:trPr>
          <w:trHeight w:val="56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14:paraId="68C4BEF1" w14:textId="77777777" w:rsidR="00D54E36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5EDE0A6D" w14:textId="77777777" w:rsidR="00D54E36" w:rsidRDefault="00D54E36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54E36" w14:paraId="2455CB8C" w14:textId="77777777">
        <w:trPr>
          <w:trHeight w:val="56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14:paraId="2BAB4D5E" w14:textId="77777777" w:rsidR="00D54E36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65C3D1D5" w14:textId="77777777" w:rsidR="00D54E36" w:rsidRDefault="00D54E36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54E36" w14:paraId="5DFF5B3A" w14:textId="77777777">
        <w:trPr>
          <w:trHeight w:val="56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14:paraId="0A6E744F" w14:textId="77777777" w:rsidR="00D54E36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4A70A1E3" w14:textId="77777777" w:rsidR="00D54E36" w:rsidRDefault="00D54E36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54E36" w14:paraId="117CA3ED" w14:textId="77777777">
        <w:trPr>
          <w:trHeight w:val="56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14:paraId="285BB124" w14:textId="77777777" w:rsidR="00D54E36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60A76939" w14:textId="77777777" w:rsidR="00D54E36" w:rsidRDefault="00D54E36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54E36" w14:paraId="706392C8" w14:textId="77777777">
        <w:trPr>
          <w:trHeight w:val="56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14:paraId="75A96401" w14:textId="77777777" w:rsidR="00D54E36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7E6E814E" w14:textId="77777777" w:rsidR="00D54E36" w:rsidRDefault="00D54E36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54E36" w14:paraId="44980740" w14:textId="77777777">
        <w:trPr>
          <w:trHeight w:val="567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14:paraId="3702EFD4" w14:textId="77777777" w:rsidR="00D54E36" w:rsidRDefault="00000000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06B76485" w14:textId="77777777" w:rsidR="00D54E36" w:rsidRDefault="00D54E36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</w:tbl>
    <w:p w14:paraId="175B004A" w14:textId="77777777" w:rsidR="00D54E36" w:rsidRDefault="00000000">
      <w:pPr>
        <w:pStyle w:val="3"/>
        <w:spacing w:before="0" w:after="0" w:line="560" w:lineRule="exact"/>
        <w:ind w:firstLine="420"/>
        <w:rPr>
          <w:rFonts w:ascii="仿宋" w:eastAsia="仿宋" w:hAnsi="仿宋"/>
          <w:b w:val="0"/>
          <w:bCs w:val="0"/>
          <w:sz w:val="24"/>
          <w:szCs w:val="24"/>
        </w:rPr>
      </w:pPr>
      <w:r>
        <w:rPr>
          <w:rFonts w:ascii="仿宋" w:eastAsia="仿宋" w:hAnsi="仿宋" w:hint="eastAsia"/>
          <w:b w:val="0"/>
          <w:bCs w:val="0"/>
          <w:sz w:val="24"/>
          <w:szCs w:val="24"/>
        </w:rPr>
        <w:t>（可以不用表格以文字段落形式体现）</w:t>
      </w:r>
    </w:p>
    <w:p w14:paraId="1926C8CA" w14:textId="77777777" w:rsidR="00D54E36" w:rsidRDefault="00000000">
      <w:pPr>
        <w:pStyle w:val="3"/>
        <w:spacing w:before="0" w:after="0" w:line="560" w:lineRule="exact"/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1.被调研企业的基本情况</w:t>
      </w:r>
    </w:p>
    <w:p w14:paraId="7FF19FCE" w14:textId="77777777" w:rsidR="00D54E36" w:rsidRDefault="000000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调研企业的类型、规模、行业等</w:t>
      </w:r>
    </w:p>
    <w:p w14:paraId="738CAB67" w14:textId="77777777" w:rsidR="00D54E36" w:rsidRDefault="00000000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2.被调研企业对人才的需求情况</w:t>
      </w:r>
    </w:p>
    <w:p w14:paraId="76987B23" w14:textId="77777777" w:rsidR="00D54E36" w:rsidRDefault="00000000">
      <w:pPr>
        <w:spacing w:line="56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招聘途经、学历层次、薪资等</w:t>
      </w:r>
    </w:p>
    <w:p w14:paraId="52B8DD22" w14:textId="77777777" w:rsidR="00D54E36" w:rsidRDefault="00000000">
      <w:pPr>
        <w:pStyle w:val="3"/>
        <w:spacing w:before="0" w:after="0" w:line="560" w:lineRule="exact"/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3.企业采用相关标准的情况</w:t>
      </w:r>
    </w:p>
    <w:p w14:paraId="19083F17" w14:textId="77777777" w:rsidR="00D54E36" w:rsidRDefault="00000000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行业、国家或国际标准等</w:t>
      </w:r>
    </w:p>
    <w:p w14:paraId="6C6911BF" w14:textId="77777777" w:rsidR="00D54E36" w:rsidRDefault="00000000">
      <w:pPr>
        <w:pStyle w:val="3"/>
        <w:spacing w:before="0" w:after="0" w:line="560" w:lineRule="exact"/>
        <w:ind w:firstLineChars="200" w:firstLine="643"/>
      </w:pPr>
      <w:r>
        <w:rPr>
          <w:rFonts w:ascii="仿宋" w:eastAsia="仿宋" w:hAnsi="仿宋" w:hint="eastAsia"/>
        </w:rPr>
        <w:t>4.被调研企业的岗位群、典型工作任务、专业能力</w:t>
      </w:r>
    </w:p>
    <w:p w14:paraId="15DAB5AA" w14:textId="77777777" w:rsidR="00D54E36" w:rsidRDefault="00000000">
      <w:pPr>
        <w:pStyle w:val="3"/>
        <w:spacing w:before="0" w:after="0" w:line="560" w:lineRule="exact"/>
        <w:ind w:firstLineChars="200" w:firstLine="64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典型工作岗位、及期对应的工作任务、专业能力要求</w:t>
      </w:r>
    </w:p>
    <w:p w14:paraId="0277F62E" w14:textId="77777777" w:rsidR="00D54E36" w:rsidRDefault="00000000">
      <w:pPr>
        <w:pStyle w:val="3"/>
        <w:spacing w:before="0" w:after="0" w:line="560" w:lineRule="exact"/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5.企业对本专业毕业生职业素养方面的要求</w:t>
      </w:r>
    </w:p>
    <w:p w14:paraId="4F2BF7C2" w14:textId="77777777" w:rsidR="00D54E36" w:rsidRDefault="00000000">
      <w:pPr>
        <w:spacing w:line="56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企业认为毕业生应具有的职业素养</w:t>
      </w:r>
      <w:r>
        <w:rPr>
          <w:rFonts w:ascii="仿宋" w:eastAsia="仿宋" w:hAnsi="仿宋"/>
          <w:sz w:val="32"/>
          <w:szCs w:val="32"/>
        </w:rPr>
        <w:t>…</w:t>
      </w:r>
    </w:p>
    <w:p w14:paraId="64CCBE65" w14:textId="77777777" w:rsidR="00D54E36" w:rsidRDefault="00000000">
      <w:pPr>
        <w:pStyle w:val="3"/>
        <w:spacing w:before="0" w:after="0" w:line="560" w:lineRule="exact"/>
        <w:ind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6.企业对职业资格证书要求的情况</w:t>
      </w:r>
    </w:p>
    <w:p w14:paraId="1DB10F45" w14:textId="77777777" w:rsidR="00D54E36" w:rsidRDefault="00000000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企业对相关证书硬性要求或优先考虑</w:t>
      </w:r>
    </w:p>
    <w:p w14:paraId="2CA39718" w14:textId="77777777" w:rsidR="00D54E36" w:rsidRDefault="00000000">
      <w:pPr>
        <w:pStyle w:val="3"/>
        <w:spacing w:before="0" w:after="0" w:line="560" w:lineRule="exact"/>
        <w:ind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7.企业对专业课程设置调研建议</w:t>
      </w:r>
    </w:p>
    <w:p w14:paraId="1AE84312" w14:textId="77777777" w:rsidR="00D54E36" w:rsidRDefault="00000000">
      <w:pPr>
        <w:pStyle w:val="3"/>
        <w:spacing w:before="0" w:after="0" w:line="560" w:lineRule="exact"/>
        <w:ind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8.企业对人才培养的建议</w:t>
      </w:r>
    </w:p>
    <w:p w14:paraId="5B61CABA" w14:textId="77777777" w:rsidR="00D54E36" w:rsidRDefault="00000000">
      <w:pPr>
        <w:pStyle w:val="1"/>
        <w:spacing w:beforeAutospacing="0" w:afterAutospacing="0" w:line="560" w:lineRule="exact"/>
        <w:ind w:firstLineChars="200" w:firstLine="643"/>
        <w:rPr>
          <w:rFonts w:ascii="楷体" w:eastAsia="楷体" w:hAnsi="楷体" w:cs="楷体" w:hint="default"/>
          <w:bCs/>
          <w:kern w:val="2"/>
          <w:sz w:val="32"/>
          <w:szCs w:val="32"/>
        </w:rPr>
      </w:pPr>
      <w:bookmarkStart w:id="8" w:name="_Toc87292725"/>
      <w:bookmarkStart w:id="9" w:name="_Toc86355113"/>
      <w:r>
        <w:rPr>
          <w:rFonts w:ascii="楷体" w:eastAsia="楷体" w:hAnsi="楷体" w:cs="楷体"/>
          <w:bCs/>
          <w:kern w:val="2"/>
          <w:sz w:val="32"/>
          <w:szCs w:val="32"/>
        </w:rPr>
        <w:t>（三）学校/教育行政部门调研</w:t>
      </w:r>
      <w:bookmarkEnd w:id="8"/>
      <w:bookmarkEnd w:id="9"/>
    </w:p>
    <w:p w14:paraId="51AB1C75" w14:textId="77777777" w:rsidR="00D54E36" w:rsidRDefault="000000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参与本次问卷调研的学校/教育行政部门共有</w:t>
      </w:r>
      <w:r>
        <w:rPr>
          <w:rFonts w:ascii="仿宋" w:eastAsia="仿宋" w:hAnsi="仿宋"/>
          <w:sz w:val="32"/>
          <w:szCs w:val="32"/>
        </w:rPr>
        <w:t xml:space="preserve">X </w:t>
      </w:r>
      <w:r>
        <w:rPr>
          <w:rFonts w:ascii="仿宋" w:eastAsia="仿宋" w:hAnsi="仿宋" w:hint="eastAsia"/>
          <w:sz w:val="32"/>
          <w:szCs w:val="32"/>
        </w:rPr>
        <w:t>所,分布情况等</w:t>
      </w:r>
      <w:r>
        <w:rPr>
          <w:rFonts w:ascii="仿宋" w:eastAsia="仿宋" w:hAnsi="仿宋"/>
          <w:sz w:val="32"/>
          <w:szCs w:val="32"/>
        </w:rPr>
        <w:t xml:space="preserve">… </w:t>
      </w:r>
    </w:p>
    <w:p w14:paraId="2C6F9B02" w14:textId="77777777" w:rsidR="00D54E36" w:rsidRDefault="00000000">
      <w:pPr>
        <w:spacing w:line="560" w:lineRule="exact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表2 参与调研的学校/教育行政部门名单</w:t>
      </w:r>
    </w:p>
    <w:tbl>
      <w:tblPr>
        <w:tblW w:w="5939" w:type="dxa"/>
        <w:jc w:val="center"/>
        <w:tblLayout w:type="fixed"/>
        <w:tblLook w:val="04A0" w:firstRow="1" w:lastRow="0" w:firstColumn="1" w:lastColumn="0" w:noHBand="0" w:noVBand="1"/>
      </w:tblPr>
      <w:tblGrid>
        <w:gridCol w:w="1496"/>
        <w:gridCol w:w="4443"/>
      </w:tblGrid>
      <w:tr w:rsidR="00D54E36" w14:paraId="7B78B595" w14:textId="77777777">
        <w:trPr>
          <w:trHeight w:val="46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A61C9" w14:textId="77777777" w:rsidR="00D54E36" w:rsidRDefault="00000000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62F7D" w14:textId="77777777" w:rsidR="00D54E36" w:rsidRDefault="00000000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学校/教育行政部门名称</w:t>
            </w:r>
          </w:p>
        </w:tc>
      </w:tr>
      <w:tr w:rsidR="00D54E36" w14:paraId="7ACA48F0" w14:textId="77777777">
        <w:trPr>
          <w:trHeight w:val="46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B19E6" w14:textId="77777777" w:rsidR="00D54E36" w:rsidRDefault="00000000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D87A9" w14:textId="77777777" w:rsidR="00D54E36" w:rsidRDefault="00D54E36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54E36" w14:paraId="40FFF1DC" w14:textId="77777777">
        <w:trPr>
          <w:trHeight w:val="46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D2AA1" w14:textId="77777777" w:rsidR="00D54E36" w:rsidRDefault="00000000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93DAD" w14:textId="77777777" w:rsidR="00D54E36" w:rsidRDefault="00D54E36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54E36" w14:paraId="3C237FEB" w14:textId="77777777">
        <w:trPr>
          <w:trHeight w:val="46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E60DC" w14:textId="77777777" w:rsidR="00D54E36" w:rsidRDefault="00000000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6ACE5" w14:textId="77777777" w:rsidR="00D54E36" w:rsidRDefault="00D54E36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54E36" w14:paraId="2F5A34EA" w14:textId="77777777">
        <w:trPr>
          <w:trHeight w:val="46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F3316" w14:textId="77777777" w:rsidR="00D54E36" w:rsidRDefault="00D54E36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7AF3B" w14:textId="77777777" w:rsidR="00D54E36" w:rsidRDefault="00D54E36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54E36" w14:paraId="31DD0767" w14:textId="77777777">
        <w:trPr>
          <w:trHeight w:val="46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CBD9D" w14:textId="77777777" w:rsidR="00D54E36" w:rsidRDefault="00D54E36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30A40" w14:textId="77777777" w:rsidR="00D54E36" w:rsidRDefault="00D54E36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54E36" w14:paraId="53DCB36B" w14:textId="77777777">
        <w:trPr>
          <w:trHeight w:val="46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1BF35" w14:textId="77777777" w:rsidR="00D54E36" w:rsidRDefault="00D54E36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0FDFD" w14:textId="77777777" w:rsidR="00D54E36" w:rsidRDefault="00D54E36">
            <w:pPr>
              <w:widowControl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54DBE7E9" w14:textId="77777777" w:rsidR="00D54E36" w:rsidRDefault="00000000">
      <w:pPr>
        <w:pStyle w:val="3"/>
        <w:spacing w:before="0" w:after="0" w:line="56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 w:val="0"/>
          <w:bCs w:val="0"/>
          <w:sz w:val="24"/>
          <w:szCs w:val="24"/>
        </w:rPr>
        <w:t>（可以不用表格以文字段落形式体现）</w:t>
      </w:r>
    </w:p>
    <w:p w14:paraId="135CBFE5" w14:textId="77777777" w:rsidR="00D54E36" w:rsidRDefault="00000000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【以下内容为调研学校框架，调研教育行政部门可根据内容相应调整】</w:t>
      </w:r>
    </w:p>
    <w:p w14:paraId="683A7D65" w14:textId="77777777" w:rsidR="00D54E36" w:rsidRDefault="00000000">
      <w:pPr>
        <w:pStyle w:val="3"/>
        <w:spacing w:before="0" w:after="0" w:line="560" w:lineRule="exact"/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1.学校专业基本情况</w:t>
      </w:r>
    </w:p>
    <w:p w14:paraId="26E9774A" w14:textId="77777777" w:rsidR="00D54E36" w:rsidRDefault="00000000">
      <w:pPr>
        <w:pStyle w:val="a4"/>
        <w:spacing w:line="560" w:lineRule="exact"/>
        <w:ind w:left="0" w:firstLineChars="200" w:firstLine="640"/>
        <w:rPr>
          <w:rFonts w:cs="宋体"/>
          <w:kern w:val="0"/>
          <w:sz w:val="32"/>
          <w:szCs w:val="32"/>
          <w:lang w:val="en-US"/>
        </w:rPr>
      </w:pPr>
      <w:r>
        <w:rPr>
          <w:rFonts w:cs="宋体" w:hint="eastAsia"/>
          <w:kern w:val="0"/>
          <w:sz w:val="32"/>
          <w:szCs w:val="32"/>
        </w:rPr>
        <w:t>（</w:t>
      </w:r>
      <w:r>
        <w:rPr>
          <w:rFonts w:cs="宋体"/>
          <w:kern w:val="0"/>
          <w:sz w:val="32"/>
          <w:szCs w:val="32"/>
        </w:rPr>
        <w:t>1</w:t>
      </w:r>
      <w:r>
        <w:rPr>
          <w:rFonts w:cs="宋体" w:hint="eastAsia"/>
          <w:kern w:val="0"/>
          <w:sz w:val="32"/>
          <w:szCs w:val="32"/>
        </w:rPr>
        <w:t>）专业</w:t>
      </w:r>
      <w:r>
        <w:rPr>
          <w:rFonts w:cs="宋体" w:hint="eastAsia"/>
          <w:kern w:val="0"/>
          <w:sz w:val="32"/>
          <w:szCs w:val="32"/>
          <w:lang w:val="en-US"/>
        </w:rPr>
        <w:t>概况</w:t>
      </w:r>
    </w:p>
    <w:p w14:paraId="6592256D" w14:textId="77777777" w:rsidR="00D54E36" w:rsidRDefault="00000000">
      <w:pPr>
        <w:pStyle w:val="a4"/>
        <w:spacing w:line="560" w:lineRule="exact"/>
        <w:rPr>
          <w:rFonts w:ascii="宋体" w:hAnsi="宋体" w:cs="宋体"/>
          <w:kern w:val="0"/>
          <w:sz w:val="32"/>
          <w:szCs w:val="32"/>
        </w:rPr>
      </w:pPr>
      <w:r>
        <w:rPr>
          <w:rFonts w:cs="宋体" w:hint="eastAsia"/>
          <w:kern w:val="0"/>
          <w:sz w:val="32"/>
          <w:szCs w:val="32"/>
        </w:rPr>
        <w:t>人才培养模式、专业的方向及开设时间等情况</w:t>
      </w:r>
    </w:p>
    <w:p w14:paraId="32B2B4BE" w14:textId="77777777" w:rsidR="00D54E36" w:rsidRDefault="00000000">
      <w:pPr>
        <w:pStyle w:val="a4"/>
        <w:spacing w:line="560" w:lineRule="exact"/>
        <w:ind w:left="630"/>
        <w:rPr>
          <w:rFonts w:cs="宋体"/>
          <w:kern w:val="0"/>
          <w:sz w:val="32"/>
          <w:szCs w:val="32"/>
        </w:rPr>
      </w:pPr>
      <w:r>
        <w:rPr>
          <w:rFonts w:cs="宋体" w:hint="eastAsia"/>
          <w:kern w:val="0"/>
          <w:sz w:val="32"/>
          <w:szCs w:val="32"/>
        </w:rPr>
        <w:t>（2）校企合作</w:t>
      </w:r>
    </w:p>
    <w:p w14:paraId="0CCCB751" w14:textId="77777777" w:rsidR="00D54E36" w:rsidRDefault="000000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）课程体系建设</w:t>
      </w:r>
    </w:p>
    <w:p w14:paraId="24A14D2F" w14:textId="77777777" w:rsidR="00D54E36" w:rsidRDefault="0000000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主要开设的专业课程、模块化教学等</w:t>
      </w:r>
    </w:p>
    <w:p w14:paraId="5B1AC4BC" w14:textId="77777777" w:rsidR="00D54E36" w:rsidRDefault="00000000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（5）师资队伍</w:t>
      </w:r>
    </w:p>
    <w:p w14:paraId="2CFA5722" w14:textId="77777777" w:rsidR="00D54E36" w:rsidRDefault="00000000">
      <w:pPr>
        <w:pStyle w:val="3"/>
        <w:spacing w:before="0" w:after="0" w:line="560" w:lineRule="exact"/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2.有关专业招生、就业情况</w:t>
      </w:r>
    </w:p>
    <w:p w14:paraId="1AED9057" w14:textId="77777777" w:rsidR="00D54E36" w:rsidRDefault="00000000">
      <w:pPr>
        <w:spacing w:line="560" w:lineRule="exact"/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（1）招生方面</w:t>
      </w:r>
    </w:p>
    <w:p w14:paraId="26C71D0B" w14:textId="77777777" w:rsidR="00D54E36" w:rsidRDefault="00000000">
      <w:pPr>
        <w:spacing w:line="560" w:lineRule="exact"/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（2）就业方面</w:t>
      </w:r>
    </w:p>
    <w:p w14:paraId="3FB1F4C1" w14:textId="77777777" w:rsidR="00D54E36" w:rsidRDefault="00000000">
      <w:pPr>
        <w:pStyle w:val="3"/>
        <w:spacing w:before="0" w:after="0" w:line="560" w:lineRule="exact"/>
        <w:ind w:firstLine="420"/>
        <w:rPr>
          <w:rFonts w:ascii="楷体" w:eastAsia="楷体" w:hAnsi="楷体" w:cs="楷体"/>
        </w:rPr>
      </w:pPr>
      <w:bookmarkStart w:id="10" w:name="_Toc87292726"/>
      <w:r>
        <w:rPr>
          <w:rFonts w:ascii="楷体" w:eastAsia="楷体" w:hAnsi="楷体" w:cs="楷体" w:hint="eastAsia"/>
        </w:rPr>
        <w:lastRenderedPageBreak/>
        <w:t>（四）毕业生调研</w:t>
      </w:r>
      <w:bookmarkEnd w:id="10"/>
    </w:p>
    <w:p w14:paraId="29076E13" w14:textId="77777777" w:rsidR="00D54E36" w:rsidRDefault="000000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参与本次问卷调查的学生共有XXX名</w:t>
      </w:r>
      <w:r>
        <w:rPr>
          <w:rFonts w:ascii="仿宋" w:eastAsia="仿宋" w:hAnsi="仿宋"/>
          <w:sz w:val="32"/>
          <w:szCs w:val="32"/>
        </w:rPr>
        <w:t xml:space="preserve">… </w:t>
      </w:r>
    </w:p>
    <w:p w14:paraId="1D16A034" w14:textId="77777777" w:rsidR="00D54E36" w:rsidRDefault="00000000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1.毕业生就业情况</w:t>
      </w:r>
    </w:p>
    <w:p w14:paraId="080CA171" w14:textId="77777777" w:rsidR="00D54E36" w:rsidRDefault="00000000">
      <w:pPr>
        <w:pStyle w:val="3"/>
        <w:spacing w:before="0" w:after="0" w:line="560" w:lineRule="exact"/>
        <w:ind w:firstLineChars="200" w:firstLine="64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毕业生就业单位性质、规模、及行业情况</w:t>
      </w:r>
    </w:p>
    <w:p w14:paraId="679A2884" w14:textId="77777777" w:rsidR="00D54E36" w:rsidRDefault="00000000">
      <w:pPr>
        <w:pStyle w:val="3"/>
        <w:spacing w:before="0" w:after="0" w:line="560" w:lineRule="exact"/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2.毕业生岗位知识能力素质需求情况</w:t>
      </w:r>
    </w:p>
    <w:p w14:paraId="20114033" w14:textId="77777777" w:rsidR="00D54E36" w:rsidRDefault="00000000">
      <w:pPr>
        <w:pStyle w:val="a4"/>
        <w:spacing w:line="560" w:lineRule="exact"/>
        <w:ind w:left="0" w:firstLineChars="200" w:firstLine="64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对毕业生所从事的岗位知识、能力、素质三方面需求展开调研，调查数据显示：</w:t>
      </w:r>
    </w:p>
    <w:p w14:paraId="50D89BC0" w14:textId="77777777" w:rsidR="00D54E36" w:rsidRDefault="00000000">
      <w:pPr>
        <w:pStyle w:val="a4"/>
        <w:spacing w:line="560" w:lineRule="exact"/>
        <w:ind w:left="0" w:firstLineChars="200" w:firstLine="64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在知识需求方面，毕业生对</w:t>
      </w:r>
      <w:r>
        <w:rPr>
          <w:rFonts w:cs="宋体"/>
          <w:sz w:val="32"/>
          <w:szCs w:val="32"/>
        </w:rPr>
        <w:t>…</w:t>
      </w:r>
    </w:p>
    <w:p w14:paraId="20DBE992" w14:textId="77777777" w:rsidR="00D54E36" w:rsidRDefault="00000000">
      <w:pPr>
        <w:pStyle w:val="a4"/>
        <w:spacing w:line="560" w:lineRule="exact"/>
        <w:ind w:left="0" w:firstLineChars="200" w:firstLine="64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  <w:lang w:val="en-US"/>
        </w:rPr>
        <w:t>在</w:t>
      </w:r>
      <w:r>
        <w:rPr>
          <w:rFonts w:cs="宋体" w:hint="eastAsia"/>
          <w:sz w:val="32"/>
          <w:szCs w:val="32"/>
        </w:rPr>
        <w:t>能力需求方面</w:t>
      </w:r>
      <w:r>
        <w:rPr>
          <w:rFonts w:cs="宋体"/>
          <w:sz w:val="32"/>
          <w:szCs w:val="32"/>
        </w:rPr>
        <w:t>…</w:t>
      </w:r>
    </w:p>
    <w:p w14:paraId="2F9C5132" w14:textId="77777777" w:rsidR="00D54E36" w:rsidRDefault="00000000">
      <w:pPr>
        <w:pStyle w:val="a4"/>
        <w:spacing w:line="560" w:lineRule="exact"/>
        <w:ind w:left="0" w:firstLineChars="200" w:firstLine="64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  <w:lang w:val="en-US"/>
        </w:rPr>
        <w:t>在</w:t>
      </w:r>
      <w:r>
        <w:rPr>
          <w:rFonts w:cs="宋体" w:hint="eastAsia"/>
          <w:sz w:val="32"/>
          <w:szCs w:val="32"/>
        </w:rPr>
        <w:t>素质需求方面</w:t>
      </w:r>
      <w:r>
        <w:rPr>
          <w:rFonts w:cs="宋体"/>
          <w:sz w:val="32"/>
          <w:szCs w:val="32"/>
        </w:rPr>
        <w:t>…</w:t>
      </w:r>
    </w:p>
    <w:p w14:paraId="1AE3A5C3" w14:textId="77777777" w:rsidR="00D54E36" w:rsidRDefault="00000000">
      <w:pPr>
        <w:pStyle w:val="a4"/>
        <w:spacing w:line="560" w:lineRule="exact"/>
        <w:ind w:left="0" w:firstLineChars="200" w:firstLine="643"/>
        <w:rPr>
          <w:rFonts w:cs="宋体"/>
          <w:b/>
          <w:bCs/>
          <w:sz w:val="32"/>
          <w:szCs w:val="32"/>
          <w:lang w:val="en-US" w:bidi="ar-SA"/>
        </w:rPr>
      </w:pPr>
      <w:r>
        <w:rPr>
          <w:rFonts w:cs="宋体" w:hint="eastAsia"/>
          <w:b/>
          <w:bCs/>
          <w:sz w:val="32"/>
          <w:szCs w:val="32"/>
          <w:lang w:val="en-US" w:bidi="ar-SA"/>
        </w:rPr>
        <w:t>3.毕业生对学校开设课程满意度</w:t>
      </w:r>
    </w:p>
    <w:p w14:paraId="2A5ADEF7" w14:textId="77777777" w:rsidR="00D54E36" w:rsidRDefault="00000000">
      <w:pPr>
        <w:pStyle w:val="a4"/>
        <w:spacing w:line="560" w:lineRule="exact"/>
        <w:ind w:left="0" w:firstLineChars="200" w:firstLine="64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毕业生对专业开设课程满意、对课程与岗位的相关度进行排序</w:t>
      </w:r>
      <w:r>
        <w:rPr>
          <w:rFonts w:cs="宋体"/>
          <w:sz w:val="32"/>
          <w:szCs w:val="32"/>
        </w:rPr>
        <w:t xml:space="preserve"> </w:t>
      </w:r>
    </w:p>
    <w:p w14:paraId="7B287B40" w14:textId="77777777" w:rsidR="00D54E36" w:rsidRDefault="00000000">
      <w:pPr>
        <w:pStyle w:val="3"/>
        <w:spacing w:before="0" w:after="0" w:line="560" w:lineRule="exact"/>
        <w:ind w:firstLineChars="200" w:firstLine="64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4.毕业生建议</w:t>
      </w:r>
    </w:p>
    <w:p w14:paraId="5B0D3811" w14:textId="77777777" w:rsidR="00D54E36" w:rsidRDefault="00000000">
      <w:pPr>
        <w:pStyle w:val="3"/>
        <w:spacing w:before="0" w:after="0" w:line="560" w:lineRule="exact"/>
        <w:ind w:firstLine="420"/>
        <w:rPr>
          <w:rFonts w:ascii="楷体" w:eastAsia="楷体" w:hAnsi="楷体" w:cs="楷体"/>
        </w:rPr>
      </w:pPr>
      <w:bookmarkStart w:id="11" w:name="_Toc87292727"/>
      <w:r>
        <w:rPr>
          <w:rFonts w:ascii="楷体" w:eastAsia="楷体" w:hAnsi="楷体" w:cs="楷体" w:hint="eastAsia"/>
        </w:rPr>
        <w:t>（五）研究机构调研</w:t>
      </w:r>
      <w:bookmarkEnd w:id="11"/>
    </w:p>
    <w:p w14:paraId="252CBAB8" w14:textId="77777777" w:rsidR="00D54E36" w:rsidRDefault="00000000">
      <w:pPr>
        <w:widowControl/>
        <w:spacing w:line="560" w:lineRule="exact"/>
        <w:ind w:firstLineChars="200" w:firstLine="640"/>
        <w:jc w:val="lef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借助网络资源，对职业教育研究评价机构发布的相关研究成果进行了资料调研。</w:t>
      </w:r>
    </w:p>
    <w:p w14:paraId="4003F6D1" w14:textId="77777777" w:rsidR="00D54E36" w:rsidRDefault="00000000">
      <w:pPr>
        <w:widowControl/>
        <w:spacing w:line="560" w:lineRule="exact"/>
        <w:ind w:firstLineChars="200" w:firstLine="640"/>
        <w:jc w:val="lef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…</w:t>
      </w:r>
      <w:bookmarkStart w:id="12" w:name="_Toc87292728"/>
    </w:p>
    <w:p w14:paraId="73207ED3" w14:textId="77777777" w:rsidR="00D54E36" w:rsidRDefault="00000000">
      <w:pPr>
        <w:widowControl/>
        <w:spacing w:line="560" w:lineRule="exact"/>
        <w:jc w:val="left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三、调研结果分析</w:t>
      </w:r>
      <w:bookmarkStart w:id="13" w:name="_Toc86355116"/>
      <w:bookmarkEnd w:id="12"/>
    </w:p>
    <w:p w14:paraId="40AE48C2" w14:textId="77777777" w:rsidR="00D54E36" w:rsidRDefault="00000000">
      <w:pPr>
        <w:widowControl/>
        <w:spacing w:line="560" w:lineRule="exact"/>
        <w:ind w:leftChars="200" w:left="420"/>
        <w:jc w:val="left"/>
        <w:textAlignment w:val="bottom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（一）企业调研结果分析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</w:p>
    <w:p w14:paraId="792A07B9" w14:textId="77777777" w:rsidR="00D54E36" w:rsidRDefault="00000000">
      <w:pPr>
        <w:widowControl/>
        <w:spacing w:line="560" w:lineRule="exact"/>
        <w:ind w:leftChars="200" w:left="420"/>
        <w:jc w:val="left"/>
        <w:textAlignment w:val="bottom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（二）学校/教育行政部门调研结果分析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</w:p>
    <w:p w14:paraId="5C774ED3" w14:textId="77777777" w:rsidR="00D54E36" w:rsidRDefault="00000000">
      <w:pPr>
        <w:widowControl/>
        <w:spacing w:line="560" w:lineRule="exact"/>
        <w:ind w:leftChars="200" w:left="420"/>
        <w:jc w:val="left"/>
        <w:textAlignment w:val="bottom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（三）毕业生调研结果分析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ab/>
      </w:r>
    </w:p>
    <w:p w14:paraId="6817CFFD" w14:textId="77777777" w:rsidR="00D54E36" w:rsidRDefault="00000000">
      <w:pPr>
        <w:pStyle w:val="1"/>
        <w:spacing w:beforeAutospacing="0" w:afterAutospacing="0" w:line="560" w:lineRule="exact"/>
        <w:rPr>
          <w:rFonts w:ascii="黑体" w:eastAsia="黑体" w:hAnsi="黑体" w:cs="黑体" w:hint="default"/>
          <w:b w:val="0"/>
          <w:sz w:val="32"/>
          <w:szCs w:val="32"/>
        </w:rPr>
      </w:pPr>
      <w:bookmarkStart w:id="14" w:name="_Toc87292733"/>
      <w:bookmarkEnd w:id="13"/>
      <w:r>
        <w:rPr>
          <w:rFonts w:ascii="黑体" w:eastAsia="黑体" w:hAnsi="黑体" w:cs="黑体"/>
          <w:b w:val="0"/>
          <w:sz w:val="32"/>
          <w:szCs w:val="32"/>
        </w:rPr>
        <w:t>四、调研结论及对策建议</w:t>
      </w:r>
      <w:bookmarkEnd w:id="14"/>
    </w:p>
    <w:p w14:paraId="749306DB" w14:textId="77777777" w:rsidR="00D54E36" w:rsidRDefault="00000000">
      <w:pPr>
        <w:widowControl/>
        <w:spacing w:line="560" w:lineRule="exact"/>
        <w:ind w:leftChars="200" w:left="420"/>
        <w:jc w:val="left"/>
        <w:textAlignment w:val="bottom"/>
        <w:rPr>
          <w:rFonts w:ascii="楷体" w:eastAsia="楷体" w:hAnsi="楷体" w:cs="楷体"/>
          <w:b/>
          <w:bCs/>
          <w:sz w:val="32"/>
          <w:szCs w:val="32"/>
        </w:rPr>
      </w:pPr>
      <w:bookmarkStart w:id="15" w:name="_Toc87292734"/>
      <w:r>
        <w:rPr>
          <w:rFonts w:ascii="楷体" w:eastAsia="楷体" w:hAnsi="楷体" w:cs="楷体" w:hint="eastAsia"/>
          <w:b/>
          <w:bCs/>
          <w:sz w:val="32"/>
          <w:szCs w:val="32"/>
        </w:rPr>
        <w:t>（一）调研结论</w:t>
      </w:r>
      <w:bookmarkEnd w:id="15"/>
    </w:p>
    <w:p w14:paraId="477AF99E" w14:textId="77777777" w:rsidR="00D54E36" w:rsidRDefault="00000000">
      <w:pPr>
        <w:widowControl/>
        <w:spacing w:line="560" w:lineRule="exact"/>
        <w:ind w:firstLine="420"/>
        <w:jc w:val="left"/>
        <w:rPr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lastRenderedPageBreak/>
        <w:t>主要从以下几个方面阐述：</w:t>
      </w:r>
    </w:p>
    <w:p w14:paraId="53C6F831" w14:textId="77777777" w:rsidR="00D54E36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/>
          <w:color w:val="333333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专业人才必须掌握的专业岗位核心知识和核心能力；</w:t>
      </w:r>
    </w:p>
    <w:p w14:paraId="132C48D2" w14:textId="77777777" w:rsidR="00D54E36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.专业人才培养必需具备的专业岗位关键职业素质；</w:t>
      </w:r>
    </w:p>
    <w:p w14:paraId="24F24BAD" w14:textId="77777777" w:rsidR="00D54E36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.专业人才培养中必需的专业技能；</w:t>
      </w:r>
    </w:p>
    <w:p w14:paraId="7E4DE5D7" w14:textId="77777777" w:rsidR="00D54E36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.专业人才培养必需具备的师资、设备、场地及对策；</w:t>
      </w:r>
    </w:p>
    <w:p w14:paraId="0D775994" w14:textId="77777777" w:rsidR="00D54E36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/>
          <w:color w:val="333333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.专业人才培养必需开设的有关课程；</w:t>
      </w:r>
    </w:p>
    <w:p w14:paraId="36B4289B" w14:textId="77777777" w:rsidR="00D54E36" w:rsidRDefault="00000000">
      <w:pPr>
        <w:widowControl/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ascii="仿宋" w:eastAsia="仿宋" w:hAnsi="仿宋"/>
          <w:color w:val="333333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.其他与专业人才培养和人才培养方案制订相关建议和措施等</w:t>
      </w:r>
    </w:p>
    <w:p w14:paraId="388691BC" w14:textId="77777777" w:rsidR="00D54E36" w:rsidRDefault="00000000">
      <w:pPr>
        <w:pStyle w:val="20"/>
        <w:spacing w:before="0" w:after="0" w:line="560" w:lineRule="exact"/>
        <w:ind w:firstLineChars="200" w:firstLine="643"/>
        <w:rPr>
          <w:rFonts w:ascii="楷体" w:eastAsia="楷体" w:hAnsi="楷体" w:cs="楷体"/>
        </w:rPr>
      </w:pPr>
      <w:bookmarkStart w:id="16" w:name="_Toc87292735"/>
      <w:r>
        <w:rPr>
          <w:rFonts w:ascii="楷体" w:eastAsia="楷体" w:hAnsi="楷体" w:cs="楷体" w:hint="eastAsia"/>
        </w:rPr>
        <w:t>（二）对策建议</w:t>
      </w:r>
      <w:bookmarkEnd w:id="16"/>
    </w:p>
    <w:p w14:paraId="1D91A175" w14:textId="77777777" w:rsidR="00D54E36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主要从以下几个方面阐述：</w:t>
      </w:r>
    </w:p>
    <w:p w14:paraId="76EBB5E8" w14:textId="77777777" w:rsidR="00D54E36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.如何改革教学模式；</w:t>
      </w:r>
    </w:p>
    <w:p w14:paraId="4BAE6C28" w14:textId="77777777" w:rsidR="00D54E36" w:rsidRDefault="00000000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  <w:r>
        <w:rPr>
          <w:rFonts w:ascii="仿宋" w:eastAsia="仿宋" w:hAnsi="仿宋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.如何提升人才培养质量；</w:t>
      </w:r>
    </w:p>
    <w:p w14:paraId="7D782381" w14:textId="77777777" w:rsidR="00D54E36" w:rsidRDefault="00000000">
      <w:pPr>
        <w:widowControl/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ascii="仿宋" w:eastAsia="仿宋" w:hAnsi="仿宋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.如何创新人才培养模式，培育专业特色。</w:t>
      </w:r>
    </w:p>
    <w:p w14:paraId="500D2C32" w14:textId="77777777" w:rsidR="00D54E36" w:rsidRDefault="00D54E36">
      <w:pPr>
        <w:pStyle w:val="1-21"/>
        <w:overflowPunct w:val="0"/>
        <w:spacing w:line="240" w:lineRule="auto"/>
        <w:ind w:firstLineChars="0" w:firstLine="0"/>
        <w:rPr>
          <w:rFonts w:ascii="楷体" w:eastAsia="楷体" w:hAnsi="楷体" w:cs="楷体"/>
          <w:color w:val="000000"/>
          <w:sz w:val="24"/>
        </w:rPr>
      </w:pPr>
    </w:p>
    <w:sectPr w:rsidR="00D54E36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2E49" w14:textId="77777777" w:rsidR="00B630D0" w:rsidRDefault="00B630D0">
      <w:r>
        <w:separator/>
      </w:r>
    </w:p>
  </w:endnote>
  <w:endnote w:type="continuationSeparator" w:id="0">
    <w:p w14:paraId="087C383C" w14:textId="77777777" w:rsidR="00B630D0" w:rsidRDefault="00B6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80412CA-80C4-4E0A-A6A5-076B95A8E11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1C27D4C-D6CD-437F-B3EE-36AD387D25EE}"/>
    <w:embedBold r:id="rId3" w:subsetted="1" w:fontKey="{268EF6A2-52D1-4F2B-8B8B-9277BF9A0CA0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B03A7E2-97C2-410C-8CBE-C434EC0782B1}"/>
    <w:embedBold r:id="rId5" w:subsetted="1" w:fontKey="{91438C29-5A56-47B6-AFCE-50C7ACBBFD83}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9703D74E-3F08-4935-AC91-B7E36B77060F}"/>
    <w:embedBold r:id="rId7" w:subsetted="1" w:fontKey="{C836C9B6-56BA-48EA-AEB5-EC981F9D3CF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EFC7" w14:textId="77777777" w:rsidR="00D54E36" w:rsidRDefault="00000000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3F1CCEB8" wp14:editId="4F3345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D022033" w14:textId="77777777" w:rsidR="00D54E36" w:rsidRDefault="00000000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CCEB8" id="文本框 1" o:spid="_x0000_s1026" style="position:absolute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" filled="f" stroked="f">
              <v:textbox style="mso-fit-shape-to-text:t" inset="0,0,0,0">
                <w:txbxContent>
                  <w:p w14:paraId="7D022033" w14:textId="77777777" w:rsidR="00D54E36" w:rsidRDefault="00000000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CE08" w14:textId="77777777" w:rsidR="00B630D0" w:rsidRDefault="00B630D0">
      <w:r>
        <w:separator/>
      </w:r>
    </w:p>
  </w:footnote>
  <w:footnote w:type="continuationSeparator" w:id="0">
    <w:p w14:paraId="25F26D00" w14:textId="77777777" w:rsidR="00B630D0" w:rsidRDefault="00B6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BD79EBE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E5E0CD22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324600523">
    <w:abstractNumId w:val="0"/>
  </w:num>
  <w:num w:numId="2" w16cid:durableId="1491559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E36"/>
    <w:rsid w:val="009D014D"/>
    <w:rsid w:val="00B630D0"/>
    <w:rsid w:val="00D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F665F"/>
  <w15:docId w15:val="{2004605E-29E3-4300-B290-D2F02C71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qFormat/>
    <w:pPr>
      <w:spacing w:after="120" w:line="240" w:lineRule="auto"/>
      <w:ind w:leftChars="200" w:left="420" w:firstLine="210"/>
    </w:pPr>
    <w:rPr>
      <w:sz w:val="20"/>
    </w:rPr>
  </w:style>
  <w:style w:type="paragraph" w:styleId="a3">
    <w:name w:val="Body Text Indent"/>
    <w:basedOn w:val="a"/>
    <w:uiPriority w:val="99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uiPriority w:val="1"/>
    <w:qFormat/>
    <w:pPr>
      <w:ind w:left="908"/>
    </w:pPr>
    <w:rPr>
      <w:rFonts w:ascii="仿宋" w:eastAsia="仿宋" w:hAnsi="仿宋" w:cs="仿宋"/>
      <w:sz w:val="28"/>
      <w:szCs w:val="28"/>
      <w:lang w:val="zh-CN" w:bidi="zh-CN"/>
    </w:rPr>
  </w:style>
  <w:style w:type="paragraph" w:styleId="a5">
    <w:name w:val="Plain Text"/>
    <w:basedOn w:val="a"/>
    <w:qFormat/>
    <w:rPr>
      <w:rFonts w:ascii="宋体" w:hAnsi="宋体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qFormat/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basedOn w:val="a0"/>
    <w:uiPriority w:val="99"/>
    <w:qFormat/>
    <w:rPr>
      <w:color w:val="0563C1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pPr>
      <w:ind w:left="908" w:firstLine="559"/>
    </w:pPr>
    <w:rPr>
      <w:rFonts w:ascii="仿宋" w:eastAsia="仿宋" w:hAnsi="仿宋" w:cs="仿宋"/>
      <w:lang w:val="zh-CN" w:bidi="zh-CN"/>
    </w:rPr>
  </w:style>
  <w:style w:type="paragraph" w:customStyle="1" w:styleId="1-21">
    <w:name w:val="中等深浅网格 1 - 着色 21"/>
    <w:basedOn w:val="a"/>
    <w:qFormat/>
    <w:pPr>
      <w:spacing w:line="36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鸽子</dc:creator>
  <cp:lastModifiedBy>504B06</cp:lastModifiedBy>
  <cp:revision>2</cp:revision>
  <cp:lastPrinted>2023-05-08T01:49:00Z</cp:lastPrinted>
  <dcterms:created xsi:type="dcterms:W3CDTF">2023-04-11T07:04:00Z</dcterms:created>
  <dcterms:modified xsi:type="dcterms:W3CDTF">2023-05-30T07:11:00Z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  <property fmtid="{D5CDD505-2E9C-101B-9397-08002B2CF9AE}" pid="4" name="ICV">
    <vt:lpwstr>cfc65ea3e1f2478ba71e4fe6f0eaecc2_23</vt:lpwstr>
  </property>
</Properties>
</file>